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BB" w:rsidRPr="001737BB" w:rsidRDefault="00850811" w:rsidP="001737BB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1737BB" w:rsidRPr="001737BB">
        <w:rPr>
          <w:rFonts w:ascii="Times New Roman" w:hAnsi="Times New Roman" w:cs="Times New Roman"/>
          <w:sz w:val="28"/>
          <w:szCs w:val="28"/>
        </w:rPr>
        <w:t xml:space="preserve">Бурса Олеся     </w:t>
      </w:r>
      <w:bookmarkStart w:id="0" w:name="_GoBack"/>
      <w:r w:rsidR="001737BB" w:rsidRPr="001737BB">
        <w:rPr>
          <w:rFonts w:ascii="Times New Roman" w:hAnsi="Times New Roman" w:cs="Times New Roman"/>
          <w:sz w:val="28"/>
          <w:szCs w:val="28"/>
        </w:rPr>
        <w:t xml:space="preserve">11 «Б» класс,  г. Сальск,   МБОУСОШ №7, </w:t>
      </w:r>
      <w:r w:rsidR="001737BB" w:rsidRPr="001737BB">
        <w:rPr>
          <w:rFonts w:ascii="Times New Roman" w:hAnsi="Times New Roman" w:cs="Times New Roman"/>
          <w:sz w:val="28"/>
          <w:szCs w:val="28"/>
        </w:rPr>
        <w:t xml:space="preserve">    </w:t>
      </w:r>
      <w:r w:rsidR="001737BB" w:rsidRPr="001737BB">
        <w:rPr>
          <w:rFonts w:ascii="Times New Roman" w:hAnsi="Times New Roman" w:cs="Times New Roman"/>
          <w:sz w:val="28"/>
          <w:szCs w:val="28"/>
        </w:rPr>
        <w:t>2015 год</w:t>
      </w:r>
    </w:p>
    <w:p w:rsidR="001737BB" w:rsidRPr="001737BB" w:rsidRDefault="001737BB" w:rsidP="001737BB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>Вариант  8</w:t>
      </w:r>
      <w:r w:rsidRPr="001737BB">
        <w:rPr>
          <w:rFonts w:ascii="Times New Roman" w:hAnsi="Times New Roman" w:cs="Times New Roman"/>
          <w:sz w:val="28"/>
          <w:szCs w:val="28"/>
        </w:rPr>
        <w:t xml:space="preserve">   (сб. под ред. Мальцевой)</w:t>
      </w:r>
      <w:r w:rsidR="00850811" w:rsidRPr="001737B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bookmarkEnd w:id="0"/>
    <w:p w:rsidR="001737BB" w:rsidRDefault="00093B19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 xml:space="preserve">Сочинение </w:t>
      </w:r>
      <w:proofErr w:type="gramStart"/>
      <w:r w:rsidRPr="001737BB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1737BB">
        <w:rPr>
          <w:rFonts w:ascii="Times New Roman" w:hAnsi="Times New Roman" w:cs="Times New Roman"/>
          <w:sz w:val="28"/>
          <w:szCs w:val="28"/>
        </w:rPr>
        <w:t xml:space="preserve">ассуждение по тексту А. Соболева </w:t>
      </w:r>
    </w:p>
    <w:p w:rsidR="00093B19" w:rsidRPr="001737BB" w:rsidRDefault="00093B19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>Анатолий Пантелеевич Соболев ставит очень важную проблему – проблему выбора между желанием отомстить врагу и отказом от мести.</w:t>
      </w:r>
    </w:p>
    <w:p w:rsidR="00093B19" w:rsidRPr="001737BB" w:rsidRDefault="00093B19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 xml:space="preserve">Автор в тексте рассказывает о том, что солдат, который вытерпел четыре года концлагеря, унижения, постоянное ожидание смерти, стал ненавидеть немцев. Он твердо был уверен, что их надо уничтожать  всех </w:t>
      </w:r>
      <w:proofErr w:type="gramStart"/>
      <w:r w:rsidRPr="001737B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737BB">
        <w:rPr>
          <w:rFonts w:ascii="Times New Roman" w:hAnsi="Times New Roman" w:cs="Times New Roman"/>
          <w:sz w:val="28"/>
          <w:szCs w:val="28"/>
        </w:rPr>
        <w:t xml:space="preserve"> единого, так как они уничтожают наш народ</w:t>
      </w:r>
      <w:r w:rsidR="001737BB">
        <w:rPr>
          <w:rFonts w:ascii="Times New Roman" w:hAnsi="Times New Roman" w:cs="Times New Roman"/>
          <w:sz w:val="28"/>
          <w:szCs w:val="28"/>
        </w:rPr>
        <w:t>. Ему противоречит</w:t>
      </w:r>
      <w:r w:rsidRPr="001737BB">
        <w:rPr>
          <w:rFonts w:ascii="Times New Roman" w:hAnsi="Times New Roman" w:cs="Times New Roman"/>
          <w:sz w:val="28"/>
          <w:szCs w:val="28"/>
        </w:rPr>
        <w:t xml:space="preserve"> Старик, который знает </w:t>
      </w:r>
      <w:proofErr w:type="gramStart"/>
      <w:r w:rsidRPr="00173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737BB">
        <w:rPr>
          <w:rFonts w:ascii="Times New Roman" w:hAnsi="Times New Roman" w:cs="Times New Roman"/>
          <w:sz w:val="28"/>
          <w:szCs w:val="28"/>
        </w:rPr>
        <w:t xml:space="preserve"> всех преступлениях немцев</w:t>
      </w:r>
      <w:r w:rsidR="001737BB">
        <w:rPr>
          <w:rFonts w:ascii="Times New Roman" w:hAnsi="Times New Roman" w:cs="Times New Roman"/>
          <w:sz w:val="28"/>
          <w:szCs w:val="28"/>
        </w:rPr>
        <w:t>,</w:t>
      </w:r>
      <w:r w:rsidRPr="001737BB">
        <w:rPr>
          <w:rFonts w:ascii="Times New Roman" w:hAnsi="Times New Roman" w:cs="Times New Roman"/>
          <w:sz w:val="28"/>
          <w:szCs w:val="28"/>
        </w:rPr>
        <w:t xml:space="preserve"> говорит: «Злоба еще никому пользу не принесла».</w:t>
      </w:r>
    </w:p>
    <w:p w:rsidR="00093B19" w:rsidRPr="001737BB" w:rsidRDefault="00093B19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>Авторскую позицию определить несло</w:t>
      </w:r>
      <w:r w:rsidR="001737BB">
        <w:rPr>
          <w:rFonts w:ascii="Times New Roman" w:hAnsi="Times New Roman" w:cs="Times New Roman"/>
          <w:sz w:val="28"/>
          <w:szCs w:val="28"/>
        </w:rPr>
        <w:t>жно. А. П. Соболев считает, что</w:t>
      </w:r>
      <w:r w:rsidRPr="001737BB">
        <w:rPr>
          <w:rFonts w:ascii="Times New Roman" w:hAnsi="Times New Roman" w:cs="Times New Roman"/>
          <w:sz w:val="28"/>
          <w:szCs w:val="28"/>
        </w:rPr>
        <w:t>, несмотря на страшные преступления фашистов, солдаты</w:t>
      </w:r>
      <w:r w:rsidR="001737BB">
        <w:rPr>
          <w:rFonts w:ascii="Times New Roman" w:hAnsi="Times New Roman" w:cs="Times New Roman"/>
          <w:sz w:val="28"/>
          <w:szCs w:val="28"/>
        </w:rPr>
        <w:t xml:space="preserve"> </w:t>
      </w:r>
      <w:r w:rsidRPr="001737BB">
        <w:rPr>
          <w:rFonts w:ascii="Times New Roman" w:hAnsi="Times New Roman" w:cs="Times New Roman"/>
          <w:sz w:val="28"/>
          <w:szCs w:val="28"/>
        </w:rPr>
        <w:t>- освободители не должны убивать весь народ, всю нацию.</w:t>
      </w:r>
    </w:p>
    <w:p w:rsidR="007D08C1" w:rsidRPr="001737BB" w:rsidRDefault="007D08C1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>С мнением автора трудно не согласиться: у русского солдата всегда была душа нараспашку, простить все может.</w:t>
      </w:r>
    </w:p>
    <w:p w:rsidR="00093B19" w:rsidRPr="001737BB" w:rsidRDefault="007D08C1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 xml:space="preserve">Вспомним роман Л. Н. Толстого «Война и мир», незабываемую сцену, где автор – гуманист показывает, как два пленных француза, обмороженные, голодные, </w:t>
      </w:r>
      <w:proofErr w:type="gramStart"/>
      <w:r w:rsidRPr="001737BB">
        <w:rPr>
          <w:rFonts w:ascii="Times New Roman" w:hAnsi="Times New Roman" w:cs="Times New Roman"/>
          <w:sz w:val="28"/>
          <w:szCs w:val="28"/>
        </w:rPr>
        <w:t>дерутся из-за пищи…  За ними наблюдают</w:t>
      </w:r>
      <w:proofErr w:type="gramEnd"/>
      <w:r w:rsidRPr="001737BB">
        <w:rPr>
          <w:rFonts w:ascii="Times New Roman" w:hAnsi="Times New Roman" w:cs="Times New Roman"/>
          <w:sz w:val="28"/>
          <w:szCs w:val="28"/>
        </w:rPr>
        <w:t xml:space="preserve">  русские солдаты  и фельдмаршал М.И. Кутузов. Именно тогда звучит его знаменитая фраза о том, что пленных и пожалеть не грешно.</w:t>
      </w:r>
    </w:p>
    <w:p w:rsidR="00850811" w:rsidRPr="001737BB" w:rsidRDefault="007D08C1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 xml:space="preserve">Ярким примером гуманного отношения к врагу является повесть В. </w:t>
      </w:r>
      <w:proofErr w:type="spellStart"/>
      <w:r w:rsidRPr="001737BB">
        <w:rPr>
          <w:rFonts w:ascii="Times New Roman" w:hAnsi="Times New Roman" w:cs="Times New Roman"/>
          <w:sz w:val="28"/>
          <w:szCs w:val="28"/>
        </w:rPr>
        <w:t>Закруткина</w:t>
      </w:r>
      <w:proofErr w:type="spellEnd"/>
      <w:r w:rsidRPr="001737BB">
        <w:rPr>
          <w:rFonts w:ascii="Times New Roman" w:hAnsi="Times New Roman" w:cs="Times New Roman"/>
          <w:sz w:val="28"/>
          <w:szCs w:val="28"/>
        </w:rPr>
        <w:t xml:space="preserve"> « Матерь человеческая». В хуторе после того, как немцы угнали все жителей  в Германию, осталась одна Мария. Горе, обрушившееся н</w:t>
      </w:r>
      <w:r w:rsidR="001737BB">
        <w:rPr>
          <w:rFonts w:ascii="Times New Roman" w:hAnsi="Times New Roman" w:cs="Times New Roman"/>
          <w:sz w:val="28"/>
          <w:szCs w:val="28"/>
        </w:rPr>
        <w:t>а неё, кажется  нам неизмеримым</w:t>
      </w:r>
      <w:r w:rsidRPr="001737BB">
        <w:rPr>
          <w:rFonts w:ascii="Times New Roman" w:hAnsi="Times New Roman" w:cs="Times New Roman"/>
          <w:sz w:val="28"/>
          <w:szCs w:val="28"/>
        </w:rPr>
        <w:t xml:space="preserve">: немцы повесили на хуторской площади ее мужа и сына </w:t>
      </w:r>
      <w:proofErr w:type="spellStart"/>
      <w:r w:rsidRPr="001737BB">
        <w:rPr>
          <w:rFonts w:ascii="Times New Roman" w:hAnsi="Times New Roman" w:cs="Times New Roman"/>
          <w:sz w:val="28"/>
          <w:szCs w:val="28"/>
        </w:rPr>
        <w:t>Васятку</w:t>
      </w:r>
      <w:proofErr w:type="spellEnd"/>
      <w:r w:rsidRPr="001737BB">
        <w:rPr>
          <w:rFonts w:ascii="Times New Roman" w:hAnsi="Times New Roman" w:cs="Times New Roman"/>
          <w:sz w:val="28"/>
          <w:szCs w:val="28"/>
        </w:rPr>
        <w:t xml:space="preserve">. В душе женщины живет ненависть к оккупантам и, когда она в подвале </w:t>
      </w:r>
      <w:r w:rsidR="00850811" w:rsidRPr="001737BB">
        <w:rPr>
          <w:rFonts w:ascii="Times New Roman" w:hAnsi="Times New Roman" w:cs="Times New Roman"/>
          <w:sz w:val="28"/>
          <w:szCs w:val="28"/>
        </w:rPr>
        <w:t>одного из сожженных домов находит раненого немца, сразу берет вилы и идет на</w:t>
      </w:r>
      <w:r w:rsidR="001737BB">
        <w:rPr>
          <w:rFonts w:ascii="Times New Roman" w:hAnsi="Times New Roman" w:cs="Times New Roman"/>
          <w:sz w:val="28"/>
          <w:szCs w:val="28"/>
        </w:rPr>
        <w:t xml:space="preserve"> него. Возмездие сейчас свершится</w:t>
      </w:r>
      <w:r w:rsidR="00850811" w:rsidRPr="001737BB">
        <w:rPr>
          <w:rFonts w:ascii="Times New Roman" w:hAnsi="Times New Roman" w:cs="Times New Roman"/>
          <w:sz w:val="28"/>
          <w:szCs w:val="28"/>
        </w:rPr>
        <w:t>! И только крик немца</w:t>
      </w:r>
      <w:r w:rsidR="001737BB">
        <w:rPr>
          <w:rFonts w:ascii="Times New Roman" w:hAnsi="Times New Roman" w:cs="Times New Roman"/>
          <w:sz w:val="28"/>
          <w:szCs w:val="28"/>
        </w:rPr>
        <w:t xml:space="preserve">: «Мама!» </w:t>
      </w:r>
      <w:r w:rsidR="00850811" w:rsidRPr="001737BB">
        <w:rPr>
          <w:rFonts w:ascii="Times New Roman" w:hAnsi="Times New Roman" w:cs="Times New Roman"/>
          <w:sz w:val="28"/>
          <w:szCs w:val="28"/>
        </w:rPr>
        <w:t>отрезвляет Марию. Она не убийца!</w:t>
      </w:r>
    </w:p>
    <w:p w:rsidR="007D08C1" w:rsidRPr="001737BB" w:rsidRDefault="00850811" w:rsidP="00850811">
      <w:pPr>
        <w:jc w:val="both"/>
        <w:rPr>
          <w:rFonts w:ascii="Times New Roman" w:hAnsi="Times New Roman" w:cs="Times New Roman"/>
          <w:sz w:val="28"/>
          <w:szCs w:val="28"/>
        </w:rPr>
      </w:pPr>
      <w:r w:rsidRPr="001737BB">
        <w:rPr>
          <w:rFonts w:ascii="Times New Roman" w:hAnsi="Times New Roman" w:cs="Times New Roman"/>
          <w:sz w:val="28"/>
          <w:szCs w:val="28"/>
        </w:rPr>
        <w:t>Таким образом, могу сделать вывод, что в годы войны, несмотря на страшные преступления захватчиков, солдаты должны побороть в себе желание отомстить врагу, который безоружен и страдает.</w:t>
      </w:r>
    </w:p>
    <w:sectPr w:rsidR="007D08C1" w:rsidRPr="00173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19"/>
    <w:rsid w:val="00093B19"/>
    <w:rsid w:val="001737BB"/>
    <w:rsid w:val="007506FC"/>
    <w:rsid w:val="007D08C1"/>
    <w:rsid w:val="0085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Гордиенко</cp:lastModifiedBy>
  <cp:revision>2</cp:revision>
  <dcterms:created xsi:type="dcterms:W3CDTF">2015-03-25T19:15:00Z</dcterms:created>
  <dcterms:modified xsi:type="dcterms:W3CDTF">2015-03-31T19:04:00Z</dcterms:modified>
</cp:coreProperties>
</file>